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9948"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</w:t>
      </w:r>
    </w:p>
    <w:p w14:paraId="2ED2D3C9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医疗机构自查自纠情况表</w:t>
      </w:r>
    </w:p>
    <w:p w14:paraId="5AA675BA">
      <w:pPr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填表单位（盖章）：______________</w:t>
      </w:r>
    </w:p>
    <w:tbl>
      <w:tblPr>
        <w:tblStyle w:val="6"/>
        <w:tblW w:w="15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68"/>
        <w:gridCol w:w="1908"/>
        <w:gridCol w:w="1356"/>
        <w:gridCol w:w="690"/>
        <w:gridCol w:w="1167"/>
        <w:gridCol w:w="1167"/>
        <w:gridCol w:w="1167"/>
        <w:gridCol w:w="1167"/>
        <w:gridCol w:w="1167"/>
        <w:gridCol w:w="1167"/>
        <w:gridCol w:w="2445"/>
      </w:tblGrid>
      <w:tr w14:paraId="4647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639" w:type="dxa"/>
            <w:tcMar>
              <w:left w:w="108" w:type="dxa"/>
              <w:right w:w="108" w:type="dxa"/>
            </w:tcMar>
            <w:vAlign w:val="center"/>
          </w:tcPr>
          <w:p w14:paraId="4051868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668" w:type="dxa"/>
            <w:tcMar>
              <w:left w:w="108" w:type="dxa"/>
              <w:right w:w="108" w:type="dxa"/>
            </w:tcMar>
            <w:vAlign w:val="center"/>
          </w:tcPr>
          <w:p w14:paraId="3EE976B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机构名称</w:t>
            </w:r>
          </w:p>
        </w:tc>
        <w:tc>
          <w:tcPr>
            <w:tcW w:w="1908" w:type="dxa"/>
            <w:tcMar>
              <w:left w:w="108" w:type="dxa"/>
              <w:right w:w="108" w:type="dxa"/>
            </w:tcMar>
            <w:vAlign w:val="center"/>
          </w:tcPr>
          <w:p w14:paraId="24D37B9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统一社会信用代码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  <w:vAlign w:val="center"/>
          </w:tcPr>
          <w:p w14:paraId="0FC7128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经营地址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vAlign w:val="center"/>
          </w:tcPr>
          <w:p w14:paraId="25B927F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机构类别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34AA0D2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执业许可证登记号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7603FB7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标牌名称是否与许可证一致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104AF0F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是否存在未经审批的“馆”“堂”“中心”标牌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08F1D5D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专病门诊命名是否规范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211505F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是否存在</w:t>
            </w:r>
          </w:p>
          <w:p w14:paraId="0D37211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夸大/误导性门诊名称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62E60CB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已整改情况</w:t>
            </w:r>
          </w:p>
        </w:tc>
        <w:tc>
          <w:tcPr>
            <w:tcW w:w="2445" w:type="dxa"/>
            <w:tcMar>
              <w:left w:w="108" w:type="dxa"/>
              <w:right w:w="108" w:type="dxa"/>
            </w:tcMar>
            <w:vAlign w:val="center"/>
          </w:tcPr>
          <w:p w14:paraId="13B7C4B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需说明事项</w:t>
            </w:r>
          </w:p>
        </w:tc>
      </w:tr>
      <w:tr w14:paraId="341C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39" w:type="dxa"/>
            <w:tcMar>
              <w:left w:w="108" w:type="dxa"/>
              <w:right w:w="108" w:type="dxa"/>
            </w:tcMar>
          </w:tcPr>
          <w:p w14:paraId="6FBF735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tcMar>
              <w:left w:w="108" w:type="dxa"/>
              <w:right w:w="108" w:type="dxa"/>
            </w:tcMar>
          </w:tcPr>
          <w:p w14:paraId="4512645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tcMar>
              <w:left w:w="108" w:type="dxa"/>
              <w:right w:w="108" w:type="dxa"/>
            </w:tcMar>
          </w:tcPr>
          <w:p w14:paraId="0E8A55B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14:paraId="077C437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tcMar>
              <w:left w:w="108" w:type="dxa"/>
              <w:right w:w="108" w:type="dxa"/>
            </w:tcMar>
          </w:tcPr>
          <w:p w14:paraId="0F2056D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50FF4CCA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07DBA0E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3CCB257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13A5352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2DB19DA6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3729D07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tcMar>
              <w:left w:w="108" w:type="dxa"/>
              <w:right w:w="108" w:type="dxa"/>
            </w:tcMar>
          </w:tcPr>
          <w:p w14:paraId="6F151B2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28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39" w:type="dxa"/>
            <w:tcMar>
              <w:left w:w="108" w:type="dxa"/>
              <w:right w:w="108" w:type="dxa"/>
            </w:tcMar>
          </w:tcPr>
          <w:p w14:paraId="11E0ECB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tcMar>
              <w:left w:w="108" w:type="dxa"/>
              <w:right w:w="108" w:type="dxa"/>
            </w:tcMar>
          </w:tcPr>
          <w:p w14:paraId="14C7944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tcMar>
              <w:left w:w="108" w:type="dxa"/>
              <w:right w:w="108" w:type="dxa"/>
            </w:tcMar>
          </w:tcPr>
          <w:p w14:paraId="1F714B6B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14:paraId="78A4B74B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tcMar>
              <w:left w:w="108" w:type="dxa"/>
              <w:right w:w="108" w:type="dxa"/>
            </w:tcMar>
          </w:tcPr>
          <w:p w14:paraId="3CF87C51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27622DC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7AABB16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149881CB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0145A1F6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0ECF9E6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56B3E73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tcMar>
              <w:left w:w="108" w:type="dxa"/>
              <w:right w:w="108" w:type="dxa"/>
            </w:tcMar>
          </w:tcPr>
          <w:p w14:paraId="0065700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45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39" w:type="dxa"/>
            <w:tcMar>
              <w:left w:w="108" w:type="dxa"/>
              <w:right w:w="108" w:type="dxa"/>
            </w:tcMar>
          </w:tcPr>
          <w:p w14:paraId="2FC6B16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tcMar>
              <w:left w:w="108" w:type="dxa"/>
              <w:right w:w="108" w:type="dxa"/>
            </w:tcMar>
          </w:tcPr>
          <w:p w14:paraId="6CEEAAB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tcMar>
              <w:left w:w="108" w:type="dxa"/>
              <w:right w:w="108" w:type="dxa"/>
            </w:tcMar>
          </w:tcPr>
          <w:p w14:paraId="385517D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14:paraId="08E88E2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tcMar>
              <w:left w:w="108" w:type="dxa"/>
              <w:right w:w="108" w:type="dxa"/>
            </w:tcMar>
          </w:tcPr>
          <w:p w14:paraId="347FDB6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7FF78AB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2A302F4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2C52228A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2421738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7B07400A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tcMar>
              <w:left w:w="108" w:type="dxa"/>
              <w:right w:w="108" w:type="dxa"/>
            </w:tcMar>
          </w:tcPr>
          <w:p w14:paraId="6CAFA3F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tcMar>
              <w:left w:w="108" w:type="dxa"/>
              <w:right w:w="108" w:type="dxa"/>
            </w:tcMar>
          </w:tcPr>
          <w:p w14:paraId="4FC3459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B4E327F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3BF36E19">
      <w:pPr>
        <w:ind w:left="1680" w:hanging="1680" w:hangingChars="6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机构类别： A.中医医院；B.综合医院/专科医院的中医科；C.中医门诊部；D.中医诊所；E.乡镇卫生院（社区卫生服务中心）中医馆；F.村卫生室（社区卫生服务站）中医阁；G.其他</w:t>
      </w:r>
    </w:p>
    <w:p w14:paraId="53D1F0D4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3223C260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　填报人：________　联系电话：__________　填报日期：2026年____月____日</w:t>
      </w:r>
    </w:p>
    <w:p w14:paraId="128A795C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5D2F5CA8">
      <w:pPr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</w:t>
      </w:r>
    </w:p>
    <w:p w14:paraId="09829395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非医疗机构自查自纠情况表</w:t>
      </w:r>
    </w:p>
    <w:p w14:paraId="62E5480C">
      <w:pPr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填表单位（盖章）：______________</w:t>
      </w:r>
    </w:p>
    <w:tbl>
      <w:tblPr>
        <w:tblStyle w:val="5"/>
        <w:tblW w:w="15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791"/>
        <w:gridCol w:w="1687"/>
        <w:gridCol w:w="1549"/>
        <w:gridCol w:w="809"/>
        <w:gridCol w:w="1767"/>
        <w:gridCol w:w="1901"/>
        <w:gridCol w:w="1968"/>
        <w:gridCol w:w="1920"/>
        <w:gridCol w:w="1833"/>
      </w:tblGrid>
      <w:tr w14:paraId="09BB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31" w:type="dxa"/>
            <w:tcMar>
              <w:left w:w="108" w:type="dxa"/>
              <w:right w:w="108" w:type="dxa"/>
            </w:tcMar>
            <w:vAlign w:val="center"/>
          </w:tcPr>
          <w:p w14:paraId="650488D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791" w:type="dxa"/>
            <w:tcMar>
              <w:left w:w="108" w:type="dxa"/>
              <w:right w:w="108" w:type="dxa"/>
            </w:tcMar>
            <w:vAlign w:val="center"/>
          </w:tcPr>
          <w:p w14:paraId="7C0E140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机构名称</w:t>
            </w:r>
          </w:p>
        </w:tc>
        <w:tc>
          <w:tcPr>
            <w:tcW w:w="1687" w:type="dxa"/>
            <w:tcMar>
              <w:left w:w="108" w:type="dxa"/>
              <w:right w:w="108" w:type="dxa"/>
            </w:tcMar>
            <w:vAlign w:val="center"/>
          </w:tcPr>
          <w:p w14:paraId="7F343D5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统一社会信用</w:t>
            </w:r>
          </w:p>
          <w:p w14:paraId="45D34FF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549" w:type="dxa"/>
            <w:tcMar>
              <w:left w:w="108" w:type="dxa"/>
              <w:right w:w="108" w:type="dxa"/>
            </w:tcMar>
            <w:vAlign w:val="center"/>
          </w:tcPr>
          <w:p w14:paraId="0096F46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 w14:paraId="534AA4B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机构类型</w:t>
            </w:r>
          </w:p>
        </w:tc>
        <w:tc>
          <w:tcPr>
            <w:tcW w:w="1767" w:type="dxa"/>
            <w:tcMar>
              <w:left w:w="108" w:type="dxa"/>
              <w:right w:w="108" w:type="dxa"/>
            </w:tcMar>
            <w:vAlign w:val="center"/>
          </w:tcPr>
          <w:p w14:paraId="1C3CAC1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门头标牌是否含禁用词</w:t>
            </w:r>
          </w:p>
          <w:p w14:paraId="3748941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（如有请列明）</w:t>
            </w:r>
          </w:p>
        </w:tc>
        <w:tc>
          <w:tcPr>
            <w:tcW w:w="1901" w:type="dxa"/>
            <w:tcMar>
              <w:left w:w="108" w:type="dxa"/>
              <w:right w:w="108" w:type="dxa"/>
            </w:tcMar>
            <w:vAlign w:val="center"/>
          </w:tcPr>
          <w:p w14:paraId="5B7EE13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店内宣传是否含</w:t>
            </w:r>
          </w:p>
          <w:p w14:paraId="485E4CF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禁用词</w:t>
            </w:r>
          </w:p>
          <w:p w14:paraId="222CF68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（如有请列明）</w:t>
            </w:r>
          </w:p>
        </w:tc>
        <w:tc>
          <w:tcPr>
            <w:tcW w:w="1968" w:type="dxa"/>
            <w:tcMar>
              <w:left w:w="108" w:type="dxa"/>
              <w:right w:w="108" w:type="dxa"/>
            </w:tcMar>
            <w:vAlign w:val="center"/>
          </w:tcPr>
          <w:p w14:paraId="74E0403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服务项目是否含</w:t>
            </w:r>
          </w:p>
          <w:p w14:paraId="486CAF6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禁用名</w:t>
            </w:r>
          </w:p>
          <w:p w14:paraId="4D95D08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（如有请列明）</w:t>
            </w:r>
          </w:p>
        </w:tc>
        <w:tc>
          <w:tcPr>
            <w:tcW w:w="1920" w:type="dxa"/>
            <w:tcMar>
              <w:left w:w="108" w:type="dxa"/>
              <w:right w:w="108" w:type="dxa"/>
            </w:tcMar>
            <w:vAlign w:val="center"/>
          </w:tcPr>
          <w:p w14:paraId="45CEAA8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已整改情况</w:t>
            </w:r>
          </w:p>
        </w:tc>
        <w:tc>
          <w:tcPr>
            <w:tcW w:w="1833" w:type="dxa"/>
            <w:tcMar>
              <w:left w:w="108" w:type="dxa"/>
              <w:right w:w="108" w:type="dxa"/>
            </w:tcMar>
            <w:vAlign w:val="center"/>
          </w:tcPr>
          <w:p w14:paraId="46F57C1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需说明事项</w:t>
            </w:r>
          </w:p>
        </w:tc>
      </w:tr>
      <w:tr w14:paraId="28F8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31" w:type="dxa"/>
            <w:tcMar>
              <w:left w:w="108" w:type="dxa"/>
              <w:right w:w="108" w:type="dxa"/>
            </w:tcMar>
            <w:vAlign w:val="center"/>
          </w:tcPr>
          <w:p w14:paraId="765EAA5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791" w:type="dxa"/>
            <w:tcMar>
              <w:left w:w="108" w:type="dxa"/>
              <w:right w:w="108" w:type="dxa"/>
            </w:tcMar>
            <w:vAlign w:val="center"/>
          </w:tcPr>
          <w:p w14:paraId="50AB452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7" w:type="dxa"/>
            <w:tcMar>
              <w:left w:w="108" w:type="dxa"/>
              <w:right w:w="108" w:type="dxa"/>
            </w:tcMar>
            <w:vAlign w:val="center"/>
          </w:tcPr>
          <w:p w14:paraId="6FF43D5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49" w:type="dxa"/>
            <w:tcMar>
              <w:left w:w="108" w:type="dxa"/>
              <w:right w:w="108" w:type="dxa"/>
            </w:tcMar>
            <w:vAlign w:val="center"/>
          </w:tcPr>
          <w:p w14:paraId="4ADCC89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 w14:paraId="1E088F0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7" w:type="dxa"/>
            <w:tcMar>
              <w:left w:w="108" w:type="dxa"/>
              <w:right w:w="108" w:type="dxa"/>
            </w:tcMar>
            <w:vAlign w:val="center"/>
          </w:tcPr>
          <w:p w14:paraId="02C2BC2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1" w:type="dxa"/>
            <w:tcMar>
              <w:left w:w="108" w:type="dxa"/>
              <w:right w:w="108" w:type="dxa"/>
            </w:tcMar>
            <w:vAlign w:val="center"/>
          </w:tcPr>
          <w:p w14:paraId="46C3FE0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8" w:type="dxa"/>
            <w:tcMar>
              <w:left w:w="108" w:type="dxa"/>
              <w:right w:w="108" w:type="dxa"/>
            </w:tcMar>
            <w:vAlign w:val="center"/>
          </w:tcPr>
          <w:p w14:paraId="52A8D65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tcMar>
              <w:left w:w="108" w:type="dxa"/>
              <w:right w:w="108" w:type="dxa"/>
            </w:tcMar>
            <w:vAlign w:val="center"/>
          </w:tcPr>
          <w:p w14:paraId="727E051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33" w:type="dxa"/>
            <w:tcMar>
              <w:left w:w="108" w:type="dxa"/>
              <w:right w:w="108" w:type="dxa"/>
            </w:tcMar>
            <w:vAlign w:val="center"/>
          </w:tcPr>
          <w:p w14:paraId="17CAF09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2B51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31" w:type="dxa"/>
            <w:tcMar>
              <w:left w:w="108" w:type="dxa"/>
              <w:right w:w="108" w:type="dxa"/>
            </w:tcMar>
            <w:vAlign w:val="center"/>
          </w:tcPr>
          <w:p w14:paraId="7237F78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791" w:type="dxa"/>
            <w:tcMar>
              <w:left w:w="108" w:type="dxa"/>
              <w:right w:w="108" w:type="dxa"/>
            </w:tcMar>
            <w:vAlign w:val="center"/>
          </w:tcPr>
          <w:p w14:paraId="730AB5E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7" w:type="dxa"/>
            <w:tcMar>
              <w:left w:w="108" w:type="dxa"/>
              <w:right w:w="108" w:type="dxa"/>
            </w:tcMar>
            <w:vAlign w:val="center"/>
          </w:tcPr>
          <w:p w14:paraId="1DCC040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49" w:type="dxa"/>
            <w:tcMar>
              <w:left w:w="108" w:type="dxa"/>
              <w:right w:w="108" w:type="dxa"/>
            </w:tcMar>
            <w:vAlign w:val="center"/>
          </w:tcPr>
          <w:p w14:paraId="03D1C60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 w14:paraId="430BD89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7" w:type="dxa"/>
            <w:tcMar>
              <w:left w:w="108" w:type="dxa"/>
              <w:right w:w="108" w:type="dxa"/>
            </w:tcMar>
            <w:vAlign w:val="center"/>
          </w:tcPr>
          <w:p w14:paraId="4A1E245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1" w:type="dxa"/>
            <w:tcMar>
              <w:left w:w="108" w:type="dxa"/>
              <w:right w:w="108" w:type="dxa"/>
            </w:tcMar>
            <w:vAlign w:val="center"/>
          </w:tcPr>
          <w:p w14:paraId="48A51A2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8" w:type="dxa"/>
            <w:tcMar>
              <w:left w:w="108" w:type="dxa"/>
              <w:right w:w="108" w:type="dxa"/>
            </w:tcMar>
            <w:vAlign w:val="center"/>
          </w:tcPr>
          <w:p w14:paraId="153CFDA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tcMar>
              <w:left w:w="108" w:type="dxa"/>
              <w:right w:w="108" w:type="dxa"/>
            </w:tcMar>
            <w:vAlign w:val="center"/>
          </w:tcPr>
          <w:p w14:paraId="5453099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33" w:type="dxa"/>
            <w:tcMar>
              <w:left w:w="108" w:type="dxa"/>
              <w:right w:w="108" w:type="dxa"/>
            </w:tcMar>
            <w:vAlign w:val="center"/>
          </w:tcPr>
          <w:p w14:paraId="7051FF0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6705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31" w:type="dxa"/>
            <w:tcMar>
              <w:left w:w="108" w:type="dxa"/>
              <w:right w:w="108" w:type="dxa"/>
            </w:tcMar>
            <w:vAlign w:val="center"/>
          </w:tcPr>
          <w:p w14:paraId="7BC167F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91" w:type="dxa"/>
            <w:tcMar>
              <w:left w:w="108" w:type="dxa"/>
              <w:right w:w="108" w:type="dxa"/>
            </w:tcMar>
            <w:vAlign w:val="center"/>
          </w:tcPr>
          <w:p w14:paraId="0586F78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7" w:type="dxa"/>
            <w:tcMar>
              <w:left w:w="108" w:type="dxa"/>
              <w:right w:w="108" w:type="dxa"/>
            </w:tcMar>
            <w:vAlign w:val="center"/>
          </w:tcPr>
          <w:p w14:paraId="32AD0A9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49" w:type="dxa"/>
            <w:tcMar>
              <w:left w:w="108" w:type="dxa"/>
              <w:right w:w="108" w:type="dxa"/>
            </w:tcMar>
            <w:vAlign w:val="center"/>
          </w:tcPr>
          <w:p w14:paraId="41A0E27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 w14:paraId="158E6F3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7" w:type="dxa"/>
            <w:tcMar>
              <w:left w:w="108" w:type="dxa"/>
              <w:right w:w="108" w:type="dxa"/>
            </w:tcMar>
            <w:vAlign w:val="center"/>
          </w:tcPr>
          <w:p w14:paraId="40E9EBE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1" w:type="dxa"/>
            <w:tcMar>
              <w:left w:w="108" w:type="dxa"/>
              <w:right w:w="108" w:type="dxa"/>
            </w:tcMar>
            <w:vAlign w:val="center"/>
          </w:tcPr>
          <w:p w14:paraId="65E2440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8" w:type="dxa"/>
            <w:tcMar>
              <w:left w:w="108" w:type="dxa"/>
              <w:right w:w="108" w:type="dxa"/>
            </w:tcMar>
            <w:vAlign w:val="center"/>
          </w:tcPr>
          <w:p w14:paraId="52D28D9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tcMar>
              <w:left w:w="108" w:type="dxa"/>
              <w:right w:w="108" w:type="dxa"/>
            </w:tcMar>
            <w:vAlign w:val="center"/>
          </w:tcPr>
          <w:p w14:paraId="49C9D64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33" w:type="dxa"/>
            <w:tcMar>
              <w:left w:w="108" w:type="dxa"/>
              <w:right w:w="108" w:type="dxa"/>
            </w:tcMar>
            <w:vAlign w:val="center"/>
          </w:tcPr>
          <w:p w14:paraId="4108F28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</w:tbl>
    <w:p w14:paraId="661228A6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机构类型：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A.按摩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足疗、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推拿店；B.美容美发店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SPA会所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；C.养生保健馆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艾灸馆、拔罐刮痧店；</w:t>
      </w:r>
    </w:p>
    <w:p w14:paraId="6F86FB5C">
      <w:pPr>
        <w:ind w:firstLine="1400" w:firstLineChars="5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D.健康咨询公司；E.药店；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.其他</w:t>
      </w:r>
    </w:p>
    <w:p w14:paraId="3DD17621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3CE0DB14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　填报人：_____　联系电话：______　填报日期：2026年__月__日</w:t>
      </w:r>
    </w:p>
    <w:p w14:paraId="3E1A3290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37237245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64BDE97F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24877B59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附件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：</w:t>
      </w:r>
    </w:p>
    <w:p w14:paraId="4A24B37E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专项整治排查台账模板</w:t>
      </w:r>
    </w:p>
    <w:p w14:paraId="64ACBC99">
      <w:pPr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填表单位（盖章）：______________</w:t>
      </w:r>
    </w:p>
    <w:tbl>
      <w:tblPr>
        <w:tblStyle w:val="5"/>
        <w:tblW w:w="15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488"/>
        <w:gridCol w:w="1212"/>
        <w:gridCol w:w="1104"/>
        <w:gridCol w:w="1092"/>
        <w:gridCol w:w="1092"/>
        <w:gridCol w:w="972"/>
        <w:gridCol w:w="936"/>
        <w:gridCol w:w="1884"/>
        <w:gridCol w:w="1236"/>
        <w:gridCol w:w="1692"/>
        <w:gridCol w:w="1130"/>
        <w:gridCol w:w="1200"/>
      </w:tblGrid>
      <w:tr w14:paraId="0FFB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416" w:type="dxa"/>
            <w:tcMar>
              <w:left w:w="108" w:type="dxa"/>
              <w:right w:w="108" w:type="dxa"/>
            </w:tcMar>
            <w:vAlign w:val="center"/>
          </w:tcPr>
          <w:p w14:paraId="603AEAC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488" w:type="dxa"/>
            <w:tcMar>
              <w:left w:w="108" w:type="dxa"/>
              <w:right w:w="108" w:type="dxa"/>
            </w:tcMar>
            <w:vAlign w:val="center"/>
          </w:tcPr>
          <w:p w14:paraId="03DB457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机构名称</w:t>
            </w:r>
          </w:p>
        </w:tc>
        <w:tc>
          <w:tcPr>
            <w:tcW w:w="1212" w:type="dxa"/>
            <w:tcMar>
              <w:left w:w="108" w:type="dxa"/>
              <w:right w:w="108" w:type="dxa"/>
            </w:tcMar>
            <w:vAlign w:val="center"/>
          </w:tcPr>
          <w:p w14:paraId="716F735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统一社会信用代码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  <w:vAlign w:val="center"/>
          </w:tcPr>
          <w:p w14:paraId="2A1BB2B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经营</w:t>
            </w:r>
          </w:p>
          <w:p w14:paraId="3AF47D0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地址</w:t>
            </w:r>
          </w:p>
        </w:tc>
        <w:tc>
          <w:tcPr>
            <w:tcW w:w="1092" w:type="dxa"/>
            <w:tcMar>
              <w:left w:w="108" w:type="dxa"/>
              <w:right w:w="108" w:type="dxa"/>
            </w:tcMar>
            <w:vAlign w:val="center"/>
          </w:tcPr>
          <w:p w14:paraId="5EBEB20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机构</w:t>
            </w:r>
          </w:p>
          <w:p w14:paraId="41F5EF6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类型</w:t>
            </w:r>
          </w:p>
        </w:tc>
        <w:tc>
          <w:tcPr>
            <w:tcW w:w="1092" w:type="dxa"/>
            <w:tcMar>
              <w:left w:w="108" w:type="dxa"/>
              <w:right w:w="108" w:type="dxa"/>
            </w:tcMar>
            <w:vAlign w:val="center"/>
          </w:tcPr>
          <w:p w14:paraId="50EE9EE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是否存在违规名称</w:t>
            </w:r>
          </w:p>
        </w:tc>
        <w:tc>
          <w:tcPr>
            <w:tcW w:w="972" w:type="dxa"/>
            <w:tcMar>
              <w:left w:w="108" w:type="dxa"/>
              <w:right w:w="108" w:type="dxa"/>
            </w:tcMar>
            <w:vAlign w:val="center"/>
          </w:tcPr>
          <w:p w14:paraId="7C2D892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是否存在违规宣传</w:t>
            </w:r>
          </w:p>
        </w:tc>
        <w:tc>
          <w:tcPr>
            <w:tcW w:w="936" w:type="dxa"/>
            <w:tcMar>
              <w:left w:w="108" w:type="dxa"/>
              <w:right w:w="108" w:type="dxa"/>
            </w:tcMar>
            <w:vAlign w:val="center"/>
          </w:tcPr>
          <w:p w14:paraId="4A19B3E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是否存在非法行医</w:t>
            </w:r>
          </w:p>
        </w:tc>
        <w:tc>
          <w:tcPr>
            <w:tcW w:w="1884" w:type="dxa"/>
            <w:tcMar>
              <w:left w:w="108" w:type="dxa"/>
              <w:right w:w="108" w:type="dxa"/>
            </w:tcMar>
            <w:vAlign w:val="center"/>
          </w:tcPr>
          <w:p w14:paraId="5FBA5A2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处理情况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  <w:vAlign w:val="center"/>
          </w:tcPr>
          <w:p w14:paraId="479E922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整改完成情况</w:t>
            </w:r>
          </w:p>
        </w:tc>
        <w:tc>
          <w:tcPr>
            <w:tcW w:w="1692" w:type="dxa"/>
            <w:tcMar>
              <w:left w:w="108" w:type="dxa"/>
              <w:right w:w="108" w:type="dxa"/>
            </w:tcMar>
            <w:vAlign w:val="center"/>
          </w:tcPr>
          <w:p w14:paraId="4534BE1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排查单位</w:t>
            </w:r>
          </w:p>
        </w:tc>
        <w:tc>
          <w:tcPr>
            <w:tcW w:w="1130" w:type="dxa"/>
            <w:tcMar>
              <w:left w:w="108" w:type="dxa"/>
              <w:right w:w="108" w:type="dxa"/>
            </w:tcMar>
            <w:vAlign w:val="center"/>
          </w:tcPr>
          <w:p w14:paraId="42AAED7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排查人员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FAA1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排查日期</w:t>
            </w:r>
          </w:p>
        </w:tc>
      </w:tr>
      <w:tr w14:paraId="2546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16" w:type="dxa"/>
            <w:tcMar>
              <w:left w:w="108" w:type="dxa"/>
              <w:right w:w="108" w:type="dxa"/>
            </w:tcMar>
            <w:vAlign w:val="center"/>
          </w:tcPr>
          <w:p w14:paraId="6ADF838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488" w:type="dxa"/>
            <w:tcMar>
              <w:left w:w="108" w:type="dxa"/>
              <w:right w:w="108" w:type="dxa"/>
            </w:tcMar>
            <w:vAlign w:val="center"/>
          </w:tcPr>
          <w:p w14:paraId="7342437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2" w:type="dxa"/>
            <w:tcMar>
              <w:left w:w="108" w:type="dxa"/>
              <w:right w:w="108" w:type="dxa"/>
            </w:tcMar>
            <w:vAlign w:val="center"/>
          </w:tcPr>
          <w:p w14:paraId="3320BC6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4" w:type="dxa"/>
            <w:tcMar>
              <w:left w:w="108" w:type="dxa"/>
              <w:right w:w="108" w:type="dxa"/>
            </w:tcMar>
            <w:vAlign w:val="center"/>
          </w:tcPr>
          <w:p w14:paraId="5DEF2BA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92" w:type="dxa"/>
            <w:tcMar>
              <w:left w:w="108" w:type="dxa"/>
              <w:right w:w="108" w:type="dxa"/>
            </w:tcMar>
            <w:vAlign w:val="center"/>
          </w:tcPr>
          <w:p w14:paraId="464BD68C">
            <w:pPr>
              <w:keepNext/>
              <w:snapToGrid w:val="0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医疗</w:t>
            </w:r>
          </w:p>
          <w:p w14:paraId="7CD2A4F7">
            <w:pPr>
              <w:keepNext/>
              <w:snapToGrid w:val="0"/>
              <w:ind w:left="0" w:leftChars="0" w:right="0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非医疗</w:t>
            </w:r>
          </w:p>
        </w:tc>
        <w:tc>
          <w:tcPr>
            <w:tcW w:w="1092" w:type="dxa"/>
            <w:tcMar>
              <w:left w:w="108" w:type="dxa"/>
              <w:right w:w="108" w:type="dxa"/>
            </w:tcMar>
            <w:vAlign w:val="center"/>
          </w:tcPr>
          <w:p w14:paraId="1726076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□是 </w:t>
            </w:r>
          </w:p>
          <w:p w14:paraId="03B48E5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□否</w:t>
            </w:r>
          </w:p>
        </w:tc>
        <w:tc>
          <w:tcPr>
            <w:tcW w:w="972" w:type="dxa"/>
            <w:tcMar>
              <w:left w:w="108" w:type="dxa"/>
              <w:right w:w="108" w:type="dxa"/>
            </w:tcMar>
            <w:vAlign w:val="center"/>
          </w:tcPr>
          <w:p w14:paraId="2721034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□是</w:t>
            </w:r>
          </w:p>
          <w:p w14:paraId="495FECB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□否</w:t>
            </w:r>
          </w:p>
        </w:tc>
        <w:tc>
          <w:tcPr>
            <w:tcW w:w="936" w:type="dxa"/>
            <w:tcMar>
              <w:left w:w="108" w:type="dxa"/>
              <w:right w:w="108" w:type="dxa"/>
            </w:tcMar>
            <w:vAlign w:val="center"/>
          </w:tcPr>
          <w:p w14:paraId="37BF768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□是 </w:t>
            </w:r>
          </w:p>
          <w:p w14:paraId="0CADECE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□否</w:t>
            </w:r>
          </w:p>
        </w:tc>
        <w:tc>
          <w:tcPr>
            <w:tcW w:w="1884" w:type="dxa"/>
            <w:tcMar>
              <w:left w:w="108" w:type="dxa"/>
              <w:right w:w="108" w:type="dxa"/>
            </w:tcMar>
            <w:vAlign w:val="center"/>
          </w:tcPr>
          <w:p w14:paraId="031A86A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6" w:type="dxa"/>
            <w:tcMar>
              <w:left w:w="108" w:type="dxa"/>
              <w:right w:w="108" w:type="dxa"/>
            </w:tcMar>
            <w:vAlign w:val="center"/>
          </w:tcPr>
          <w:p w14:paraId="1523628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□已整改 </w:t>
            </w:r>
          </w:p>
          <w:p w14:paraId="1ED7763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□整改中 </w:t>
            </w:r>
          </w:p>
          <w:p w14:paraId="1CA4693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未整改</w:t>
            </w:r>
          </w:p>
        </w:tc>
        <w:tc>
          <w:tcPr>
            <w:tcW w:w="1692" w:type="dxa"/>
            <w:tcMar>
              <w:left w:w="108" w:type="dxa"/>
              <w:right w:w="108" w:type="dxa"/>
            </w:tcMar>
            <w:vAlign w:val="center"/>
          </w:tcPr>
          <w:p w14:paraId="4BB0E81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tcMar>
              <w:left w:w="108" w:type="dxa"/>
              <w:right w:w="108" w:type="dxa"/>
            </w:tcMar>
            <w:vAlign w:val="center"/>
          </w:tcPr>
          <w:p w14:paraId="12188FE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B5AF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26A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16" w:type="dxa"/>
            <w:tcMar>
              <w:left w:w="108" w:type="dxa"/>
              <w:right w:w="108" w:type="dxa"/>
            </w:tcMar>
            <w:vAlign w:val="center"/>
          </w:tcPr>
          <w:p w14:paraId="3EBCB8B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488" w:type="dxa"/>
            <w:tcMar>
              <w:left w:w="108" w:type="dxa"/>
              <w:right w:w="108" w:type="dxa"/>
            </w:tcMar>
            <w:vAlign w:val="center"/>
          </w:tcPr>
          <w:p w14:paraId="247AE13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2" w:type="dxa"/>
            <w:tcMar>
              <w:left w:w="108" w:type="dxa"/>
              <w:right w:w="108" w:type="dxa"/>
            </w:tcMar>
            <w:vAlign w:val="center"/>
          </w:tcPr>
          <w:p w14:paraId="4657CE7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4" w:type="dxa"/>
            <w:tcMar>
              <w:left w:w="108" w:type="dxa"/>
              <w:right w:w="108" w:type="dxa"/>
            </w:tcMar>
            <w:vAlign w:val="center"/>
          </w:tcPr>
          <w:p w14:paraId="2B3D53C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92" w:type="dxa"/>
            <w:tcMar>
              <w:left w:w="108" w:type="dxa"/>
              <w:right w:w="108" w:type="dxa"/>
            </w:tcMar>
            <w:vAlign w:val="center"/>
          </w:tcPr>
          <w:p w14:paraId="50FC26FF">
            <w:pPr>
              <w:keepNext/>
              <w:snapToGrid w:val="0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医疗</w:t>
            </w:r>
          </w:p>
          <w:p w14:paraId="12DBDFC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非医疗</w:t>
            </w:r>
          </w:p>
        </w:tc>
        <w:tc>
          <w:tcPr>
            <w:tcW w:w="1092" w:type="dxa"/>
            <w:tcMar>
              <w:left w:w="108" w:type="dxa"/>
              <w:right w:w="108" w:type="dxa"/>
            </w:tcMar>
            <w:vAlign w:val="center"/>
          </w:tcPr>
          <w:p w14:paraId="523CDCD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□是 </w:t>
            </w:r>
          </w:p>
          <w:p w14:paraId="63FF203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□否</w:t>
            </w:r>
          </w:p>
        </w:tc>
        <w:tc>
          <w:tcPr>
            <w:tcW w:w="972" w:type="dxa"/>
            <w:tcMar>
              <w:left w:w="108" w:type="dxa"/>
              <w:right w:w="108" w:type="dxa"/>
            </w:tcMar>
            <w:vAlign w:val="center"/>
          </w:tcPr>
          <w:p w14:paraId="7AD813A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□是 </w:t>
            </w:r>
          </w:p>
          <w:p w14:paraId="22FD138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□否</w:t>
            </w:r>
          </w:p>
        </w:tc>
        <w:tc>
          <w:tcPr>
            <w:tcW w:w="936" w:type="dxa"/>
            <w:tcMar>
              <w:left w:w="108" w:type="dxa"/>
              <w:right w:w="108" w:type="dxa"/>
            </w:tcMar>
            <w:vAlign w:val="center"/>
          </w:tcPr>
          <w:p w14:paraId="2833C74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□是 </w:t>
            </w:r>
          </w:p>
          <w:p w14:paraId="3981BA4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否</w:t>
            </w:r>
          </w:p>
        </w:tc>
        <w:tc>
          <w:tcPr>
            <w:tcW w:w="1884" w:type="dxa"/>
            <w:tcMar>
              <w:left w:w="108" w:type="dxa"/>
              <w:right w:w="108" w:type="dxa"/>
            </w:tcMar>
            <w:vAlign w:val="center"/>
          </w:tcPr>
          <w:p w14:paraId="74D17D6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6" w:type="dxa"/>
            <w:tcMar>
              <w:left w:w="108" w:type="dxa"/>
              <w:right w:w="108" w:type="dxa"/>
            </w:tcMar>
            <w:vAlign w:val="center"/>
          </w:tcPr>
          <w:p w14:paraId="559D14F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□已整改 </w:t>
            </w:r>
          </w:p>
          <w:p w14:paraId="18B96E4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□整改中 </w:t>
            </w:r>
          </w:p>
          <w:p w14:paraId="60D0EFB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□未整改</w:t>
            </w:r>
          </w:p>
        </w:tc>
        <w:tc>
          <w:tcPr>
            <w:tcW w:w="1692" w:type="dxa"/>
            <w:tcMar>
              <w:left w:w="108" w:type="dxa"/>
              <w:right w:w="108" w:type="dxa"/>
            </w:tcMar>
            <w:vAlign w:val="center"/>
          </w:tcPr>
          <w:p w14:paraId="1EB7732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tcMar>
              <w:left w:w="108" w:type="dxa"/>
              <w:right w:w="108" w:type="dxa"/>
            </w:tcMar>
            <w:vAlign w:val="center"/>
          </w:tcPr>
          <w:p w14:paraId="7019C7A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DEEDD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B0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416" w:type="dxa"/>
            <w:tcMar>
              <w:left w:w="108" w:type="dxa"/>
              <w:right w:w="108" w:type="dxa"/>
            </w:tcMar>
            <w:vAlign w:val="center"/>
          </w:tcPr>
          <w:p w14:paraId="27BBC05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63175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772B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EADE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A449A">
            <w:pPr>
              <w:keepNext/>
              <w:snapToGrid w:val="0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医疗</w:t>
            </w:r>
          </w:p>
          <w:p w14:paraId="09887A2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非医疗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42E2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□是 </w:t>
            </w:r>
          </w:p>
          <w:p w14:paraId="7EBD4A9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□否</w:t>
            </w:r>
          </w:p>
        </w:tc>
        <w:tc>
          <w:tcPr>
            <w:tcW w:w="97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3145D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□是 </w:t>
            </w:r>
          </w:p>
          <w:p w14:paraId="076B7D0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□否</w:t>
            </w:r>
          </w:p>
        </w:tc>
        <w:tc>
          <w:tcPr>
            <w:tcW w:w="9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BF3F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□是 </w:t>
            </w:r>
          </w:p>
          <w:p w14:paraId="0511D60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否</w:t>
            </w:r>
          </w:p>
        </w:tc>
        <w:tc>
          <w:tcPr>
            <w:tcW w:w="18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9DBB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1ACC2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□已整改 </w:t>
            </w:r>
          </w:p>
          <w:p w14:paraId="47640E1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□整改中 </w:t>
            </w:r>
          </w:p>
          <w:p w14:paraId="2014146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□未整改</w:t>
            </w:r>
          </w:p>
        </w:tc>
        <w:tc>
          <w:tcPr>
            <w:tcW w:w="16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82BE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36E0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73D4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B64325C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处理情况：A.责令整改；B.行政约谈；C.行政处罚；D.移送管辖（注明接收单位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卫健委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市场局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）；</w:t>
      </w:r>
    </w:p>
    <w:p w14:paraId="2E4DCD19">
      <w:pPr>
        <w:ind w:firstLine="1400" w:firstLineChars="5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E.移送公安；F.其他</w:t>
      </w:r>
    </w:p>
    <w:p w14:paraId="6EB6D8E0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0858ABE0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填报人：_____　联系电话：______　填报日期：2026年__月__日</w:t>
      </w:r>
    </w:p>
    <w:p w14:paraId="7BB66B17">
      <w:pP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附件4</w:t>
      </w:r>
    </w:p>
    <w:p w14:paraId="639CE7C9">
      <w:pPr>
        <w:widowControl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2"/>
          <w:szCs w:val="32"/>
          <w:lang w:val="en-US" w:eastAsia="zh-CN" w:bidi="ar-SA"/>
        </w:rPr>
        <w:t>合规宣传用语参考表</w:t>
      </w:r>
    </w:p>
    <w:p w14:paraId="5386AEEE">
      <w:pPr>
        <w:widowControl w:val="0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本表供非医疗机构在门头标牌、店内宣传、服务介绍、线上推广中使用。以下用语经审核符合相关规定，可直接选用或参照使用。</w:t>
      </w:r>
    </w:p>
    <w:tbl>
      <w:tblPr>
        <w:tblStyle w:val="5"/>
        <w:tblW w:w="127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5684"/>
        <w:gridCol w:w="5294"/>
      </w:tblGrid>
      <w:tr w14:paraId="6B21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28E6C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b/>
                <w:i w:val="0"/>
                <w:strike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Calibri" w:eastAsia="宋体"/>
                <w:b/>
                <w:i w:val="0"/>
                <w:strike w:val="0"/>
                <w:color w:val="auto"/>
                <w:sz w:val="24"/>
                <w:u w:val="none"/>
              </w:rPr>
              <w:t>类别</w:t>
            </w:r>
          </w:p>
        </w:tc>
        <w:tc>
          <w:tcPr>
            <w:tcW w:w="6046" w:type="dxa"/>
            <w:tcMar>
              <w:left w:w="108" w:type="dxa"/>
              <w:right w:w="108" w:type="dxa"/>
            </w:tcMar>
            <w:vAlign w:val="center"/>
          </w:tcPr>
          <w:p w14:paraId="045BF2DD">
            <w:pPr>
              <w:keepNext/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ascii="Calibri" w:eastAsia="宋体"/>
                <w:b/>
                <w:i w:val="0"/>
                <w:strike w:val="0"/>
                <w:color w:val="auto"/>
                <w:sz w:val="24"/>
                <w:u w:val="none"/>
              </w:rPr>
            </w:pPr>
            <w:r>
              <w:rPr>
                <w:rFonts w:ascii="Calibri" w:eastAsia="宋体"/>
                <w:b/>
                <w:i w:val="0"/>
                <w:strike w:val="0"/>
                <w:color w:val="auto"/>
                <w:sz w:val="24"/>
                <w:u w:val="none"/>
              </w:rPr>
              <w:t>合规用语示例</w:t>
            </w:r>
          </w:p>
        </w:tc>
        <w:tc>
          <w:tcPr>
            <w:tcW w:w="5662" w:type="dxa"/>
            <w:tcMar>
              <w:left w:w="108" w:type="dxa"/>
              <w:right w:w="108" w:type="dxa"/>
            </w:tcMar>
            <w:vAlign w:val="center"/>
          </w:tcPr>
          <w:p w14:paraId="31E09B7B">
            <w:pPr>
              <w:keepNext/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ascii="Calibri" w:eastAsia="宋体"/>
                <w:b/>
                <w:i w:val="0"/>
                <w:strike w:val="0"/>
                <w:color w:val="auto"/>
                <w:sz w:val="24"/>
                <w:u w:val="none"/>
              </w:rPr>
            </w:pPr>
            <w:r>
              <w:rPr>
                <w:rFonts w:ascii="Calibri" w:eastAsia="宋体"/>
                <w:b/>
                <w:i w:val="0"/>
                <w:strike w:val="0"/>
                <w:color w:val="auto"/>
                <w:sz w:val="24"/>
                <w:u w:val="none"/>
              </w:rPr>
              <w:t>使用说明</w:t>
            </w:r>
          </w:p>
        </w:tc>
      </w:tr>
      <w:tr w14:paraId="1064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92F4D9">
            <w:pPr>
              <w:keepNext/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</w:pPr>
            <w:r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  <w:t>服务性质描述</w:t>
            </w:r>
          </w:p>
        </w:tc>
        <w:tc>
          <w:tcPr>
            <w:tcW w:w="6046" w:type="dxa"/>
            <w:tcMar>
              <w:left w:w="108" w:type="dxa"/>
              <w:right w:w="108" w:type="dxa"/>
            </w:tcMar>
            <w:vAlign w:val="center"/>
          </w:tcPr>
          <w:p w14:paraId="5AAAA556">
            <w:pPr>
              <w:keepNext/>
              <w:snapToGrid w:val="0"/>
              <w:spacing w:after="120" w:line="240" w:lineRule="auto"/>
              <w:ind w:left="0" w:leftChars="0" w:right="0" w:rightChars="0" w:firstLine="0" w:firstLineChars="0"/>
              <w:jc w:val="left"/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</w:pPr>
            <w:r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  <w:t>本店提供中医养生保健服务；保养身心、改善体质、增进健康；本店属于非医疗性健康管理服务</w:t>
            </w:r>
          </w:p>
        </w:tc>
        <w:tc>
          <w:tcPr>
            <w:tcW w:w="5662" w:type="dxa"/>
            <w:tcMar>
              <w:left w:w="108" w:type="dxa"/>
              <w:right w:w="108" w:type="dxa"/>
            </w:tcMar>
            <w:vAlign w:val="center"/>
          </w:tcPr>
          <w:p w14:paraId="1703C69A">
            <w:pPr>
              <w:keepNext/>
              <w:snapToGrid w:val="0"/>
              <w:spacing w:after="120" w:line="240" w:lineRule="auto"/>
              <w:ind w:left="0" w:leftChars="0" w:right="0" w:rightChars="0" w:firstLine="0" w:firstLineChars="0"/>
              <w:jc w:val="left"/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</w:pPr>
            <w:r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  <w:t>须明确告知不涉及医疗行为</w:t>
            </w:r>
          </w:p>
        </w:tc>
      </w:tr>
      <w:tr w14:paraId="77AB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D0799E">
            <w:pPr>
              <w:keepNext/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</w:pPr>
            <w:r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  <w:t>服务项目命名</w:t>
            </w:r>
          </w:p>
        </w:tc>
        <w:tc>
          <w:tcPr>
            <w:tcW w:w="6046" w:type="dxa"/>
            <w:tcMar>
              <w:left w:w="108" w:type="dxa"/>
              <w:right w:w="108" w:type="dxa"/>
            </w:tcMar>
            <w:vAlign w:val="center"/>
          </w:tcPr>
          <w:p w14:paraId="1E1AA2AD">
            <w:pPr>
              <w:keepNext/>
              <w:snapToGrid w:val="0"/>
              <w:spacing w:after="120" w:line="240" w:lineRule="auto"/>
              <w:ind w:left="0" w:leftChars="0" w:right="0" w:rightChars="0" w:firstLine="0" w:firstLineChars="0"/>
              <w:jc w:val="left"/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</w:pPr>
            <w:r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  <w:t>全身推拿、肩颈按摩、腰背放松、足底按摩、精油推背；艾灸养生、拔罐保健、刮痧保健；亚健康调理（非医疗）、体质养生、节气保健</w:t>
            </w:r>
          </w:p>
        </w:tc>
        <w:tc>
          <w:tcPr>
            <w:tcW w:w="5662" w:type="dxa"/>
            <w:tcMar>
              <w:left w:w="108" w:type="dxa"/>
              <w:right w:w="108" w:type="dxa"/>
            </w:tcMar>
            <w:vAlign w:val="center"/>
          </w:tcPr>
          <w:p w14:paraId="6EA6303F">
            <w:pPr>
              <w:keepNext/>
              <w:snapToGrid w:val="0"/>
              <w:spacing w:after="120" w:line="240" w:lineRule="auto"/>
              <w:ind w:left="0" w:leftChars="0" w:right="0" w:rightChars="0" w:firstLine="0" w:firstLineChars="0"/>
              <w:jc w:val="left"/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</w:pPr>
            <w:r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  <w:t>仅描述手法和部位，不暗示治疗作用；推拿按摩类机构不宣称治疗作用即合法；艾灸、拔罐、刮痧仅限于非侵入性、非创伤性操作</w:t>
            </w:r>
          </w:p>
        </w:tc>
      </w:tr>
      <w:tr w14:paraId="6375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1CBF53">
            <w:pPr>
              <w:keepNext/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</w:pPr>
            <w:r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  <w:t>服务效果描述</w:t>
            </w:r>
          </w:p>
        </w:tc>
        <w:tc>
          <w:tcPr>
            <w:tcW w:w="6046" w:type="dxa"/>
            <w:tcMar>
              <w:left w:w="108" w:type="dxa"/>
              <w:right w:w="108" w:type="dxa"/>
            </w:tcMar>
            <w:vAlign w:val="center"/>
          </w:tcPr>
          <w:p w14:paraId="6DCB345C">
            <w:pPr>
              <w:keepNext/>
              <w:snapToGrid w:val="0"/>
              <w:spacing w:after="120" w:line="240" w:lineRule="auto"/>
              <w:ind w:left="0" w:leftChars="0" w:right="0" w:rightChars="0" w:firstLine="0" w:firstLineChars="0"/>
              <w:jc w:val="left"/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</w:pPr>
            <w:r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  <w:t>缓解疲劳、放松肌肉、舒缓压力；促进局部血液循环、改善身体状态</w:t>
            </w:r>
          </w:p>
        </w:tc>
        <w:tc>
          <w:tcPr>
            <w:tcW w:w="5662" w:type="dxa"/>
            <w:tcMar>
              <w:left w:w="108" w:type="dxa"/>
              <w:right w:w="108" w:type="dxa"/>
            </w:tcMar>
            <w:vAlign w:val="center"/>
          </w:tcPr>
          <w:p w14:paraId="65A47019">
            <w:pPr>
              <w:keepNext/>
              <w:snapToGrid w:val="0"/>
              <w:spacing w:after="120" w:line="240" w:lineRule="auto"/>
              <w:ind w:left="0" w:leftChars="0" w:right="0" w:rightChars="0" w:firstLine="0" w:firstLineChars="0"/>
              <w:jc w:val="left"/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</w:pPr>
            <w:r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  <w:t>描述生理感受，不宣称治愈疾病</w:t>
            </w:r>
          </w:p>
        </w:tc>
      </w:tr>
      <w:tr w14:paraId="13A4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96" w:type="dxa"/>
            <w:tcMar>
              <w:left w:w="108" w:type="dxa"/>
              <w:right w:w="108" w:type="dxa"/>
            </w:tcMar>
            <w:vAlign w:val="center"/>
          </w:tcPr>
          <w:p w14:paraId="0FBA3605">
            <w:pPr>
              <w:keepNext/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</w:pPr>
            <w:r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  <w:t>注意事项提示</w:t>
            </w:r>
          </w:p>
        </w:tc>
        <w:tc>
          <w:tcPr>
            <w:tcW w:w="6046" w:type="dxa"/>
            <w:tcMar>
              <w:left w:w="108" w:type="dxa"/>
              <w:right w:w="108" w:type="dxa"/>
            </w:tcMar>
            <w:vAlign w:val="center"/>
          </w:tcPr>
          <w:p w14:paraId="3BF52055">
            <w:pPr>
              <w:keepNext/>
              <w:snapToGrid w:val="0"/>
              <w:spacing w:after="120" w:line="240" w:lineRule="auto"/>
              <w:ind w:left="0" w:leftChars="0" w:right="0" w:rightChars="0" w:firstLine="0" w:firstLineChars="0"/>
              <w:jc w:val="left"/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</w:pPr>
            <w:r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  <w:t>本店不开展诊疗活动，不替代医疗服务；如需就医请前往正规医疗机构；首次体验请主动告知健康状况</w:t>
            </w:r>
          </w:p>
        </w:tc>
        <w:tc>
          <w:tcPr>
            <w:tcW w:w="5662" w:type="dxa"/>
            <w:tcMar>
              <w:left w:w="108" w:type="dxa"/>
              <w:right w:w="108" w:type="dxa"/>
            </w:tcMar>
            <w:vAlign w:val="center"/>
          </w:tcPr>
          <w:p w14:paraId="5C925F57">
            <w:pPr>
              <w:keepNext/>
              <w:snapToGrid w:val="0"/>
              <w:spacing w:after="120" w:line="240" w:lineRule="auto"/>
              <w:ind w:left="0" w:leftChars="0" w:right="0" w:rightChars="0" w:firstLine="0" w:firstLineChars="0"/>
              <w:jc w:val="left"/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</w:pPr>
            <w:r>
              <w:rPr>
                <w:rFonts w:eastAsia="宋体"/>
                <w:b w:val="0"/>
                <w:i w:val="0"/>
                <w:strike w:val="0"/>
                <w:color w:val="auto"/>
                <w:sz w:val="24"/>
                <w:u w:val="none"/>
              </w:rPr>
              <w:t>须在店内和宣传中显著提示</w:t>
            </w:r>
          </w:p>
        </w:tc>
      </w:tr>
    </w:tbl>
    <w:p w14:paraId="2ED21A1E">
      <w:pPr>
        <w:spacing w:after="120" w:line="360" w:lineRule="auto"/>
        <w:ind w:left="0" w:leftChars="0" w:firstLine="480" w:firstLineChars="200"/>
        <w:jc w:val="both"/>
        <w:rPr>
          <w:rFonts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eastAsia="宋体"/>
          <w:b w:val="0"/>
          <w:i w:val="0"/>
          <w:strike w:val="0"/>
          <w:color w:val="auto"/>
          <w:sz w:val="24"/>
          <w:u w:val="none"/>
        </w:rPr>
        <w:t>附：常见误用提醒</w:t>
      </w:r>
    </w:p>
    <w:p w14:paraId="4EDDD771">
      <w:pPr>
        <w:spacing w:after="120" w:line="360" w:lineRule="auto"/>
        <w:ind w:left="0" w:leftChars="0" w:firstLine="48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eastAsia="宋体"/>
          <w:b w:val="0"/>
          <w:i w:val="0"/>
          <w:strike w:val="0"/>
          <w:color w:val="auto"/>
          <w:sz w:val="24"/>
          <w:u w:val="none"/>
        </w:rPr>
        <w:t>以下用语非医疗机构不得使用：正骨、复位、接骨、扳法、牵引、针刺、针灸、中医治疗、</w:t>
      </w:r>
      <w:r>
        <w:rPr>
          <w:rFonts w:hint="eastAsia" w:eastAsia="宋体"/>
          <w:b w:val="0"/>
          <w:i w:val="0"/>
          <w:strike w:val="0"/>
          <w:color w:val="auto"/>
          <w:sz w:val="24"/>
          <w:u w:val="none"/>
          <w:lang w:val="en-US" w:eastAsia="zh-CN"/>
        </w:rPr>
        <w:t>理疗、</w:t>
      </w:r>
      <w:r>
        <w:rPr>
          <w:rFonts w:eastAsia="宋体"/>
          <w:b w:val="0"/>
          <w:i w:val="0"/>
          <w:strike w:val="0"/>
          <w:color w:val="auto"/>
          <w:sz w:val="24"/>
          <w:u w:val="none"/>
        </w:rPr>
        <w:t>根治、专治、100%见效、无效退款、签约治疗，以及各类具体疾病名称（如颈椎病、腰椎间盘突出、肩周炎等）。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6B0A82-12D6-4840-B650-201F76FD1D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D8CA7CC-57FC-4494-9331-68CBF9FE34A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6BEB69F-600C-4AFC-B15D-285D6E58453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9169CC94-6B1C-46D3-BBB3-B73D444D89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03D7F"/>
    <w:rsid w:val="492B6741"/>
    <w:rsid w:val="55510E64"/>
    <w:rsid w:val="571016E6"/>
    <w:rsid w:val="6B396C14"/>
    <w:rsid w:val="6BF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1143</Words>
  <Characters>1261</Characters>
  <Lines>0</Lines>
  <Paragraphs>0</Paragraphs>
  <TotalTime>2</TotalTime>
  <ScaleCrop>false</ScaleCrop>
  <LinksUpToDate>false</LinksUpToDate>
  <CharactersWithSpaces>1285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2025-10-31T07:11:00Z</dcterms:created>
  <dc:creator>chen</dc:creator>
  <cp:lastModifiedBy>cc</cp:lastModifiedBy>
  <dcterms:modified xsi:type="dcterms:W3CDTF">2026-06-29T17:34:45Z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7EBFB00E5412468F9EFD08783307A9F9_12</vt:lpwstr>
  </property>
  <property fmtid="{D5CDD505-2E9C-101B-9397-08002B2CF9AE}" pid="4" name="KSOTemplateDocerSaveRecord">
    <vt:lpwstr>eyJoZGlkIjoiOTc3M2Y5NzIzMDFlZjAyY2Q4Njk5ODkyYjFjNzBiNTQiLCJ1c2VySWQiOiI0NTY4MzA3NDUifQ==</vt:lpwstr>
  </property>
</Properties>
</file>